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0E723C">
        <w:rPr>
          <w:sz w:val="40"/>
          <w:szCs w:val="40"/>
          <w:u w:val="single"/>
        </w:rPr>
        <w:t xml:space="preserve"> č. 18</w:t>
      </w:r>
      <w:r w:rsidRPr="001B79FD">
        <w:rPr>
          <w:sz w:val="40"/>
          <w:szCs w:val="40"/>
          <w:u w:val="single"/>
        </w:rPr>
        <w:t xml:space="preserve"> 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0E723C" w:rsidRPr="000E723C" w:rsidRDefault="000E723C" w:rsidP="000E723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20. 3. </w:t>
      </w:r>
      <w:proofErr w:type="gramStart"/>
      <w:r>
        <w:rPr>
          <w:sz w:val="28"/>
          <w:szCs w:val="28"/>
        </w:rPr>
        <w:t>2017  v zasedací</w:t>
      </w:r>
      <w:proofErr w:type="gramEnd"/>
      <w:r>
        <w:rPr>
          <w:sz w:val="28"/>
          <w:szCs w:val="28"/>
        </w:rPr>
        <w:t xml:space="preserve"> místnosti OÚ v 18.00 hodin.</w:t>
      </w:r>
    </w:p>
    <w:p w:rsidR="000E723C" w:rsidRDefault="000E723C" w:rsidP="000E723C">
      <w:pPr>
        <w:jc w:val="both"/>
        <w:outlineLvl w:val="0"/>
        <w:rPr>
          <w:sz w:val="28"/>
          <w:szCs w:val="28"/>
        </w:rPr>
      </w:pPr>
    </w:p>
    <w:p w:rsidR="000E723C" w:rsidRDefault="000E723C" w:rsidP="000E723C">
      <w:pPr>
        <w:spacing w:after="0"/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98/2017</w:t>
      </w:r>
      <w:r>
        <w:rPr>
          <w:sz w:val="28"/>
          <w:szCs w:val="28"/>
          <w:u w:val="single"/>
        </w:rPr>
        <w:t xml:space="preserve">  </w:t>
      </w:r>
    </w:p>
    <w:p w:rsidR="000E723C" w:rsidRDefault="000E723C" w:rsidP="000E723C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0E723C" w:rsidRDefault="000E723C" w:rsidP="000E723C">
      <w:pPr>
        <w:spacing w:after="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99/2017</w:t>
      </w:r>
      <w:r>
        <w:rPr>
          <w:sz w:val="28"/>
          <w:szCs w:val="28"/>
          <w:u w:val="single"/>
        </w:rPr>
        <w:t xml:space="preserve"> </w:t>
      </w:r>
    </w:p>
    <w:p w:rsidR="000E723C" w:rsidRDefault="000E723C" w:rsidP="000E723C">
      <w:pPr>
        <w:spacing w:after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Zastupitelstvo obce Pěnčín schvaluje program zasedání</w:t>
      </w:r>
    </w:p>
    <w:p w:rsidR="000E723C" w:rsidRDefault="000E723C" w:rsidP="000E723C">
      <w:pPr>
        <w:spacing w:after="0"/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100/2017</w:t>
      </w:r>
      <w:r>
        <w:rPr>
          <w:sz w:val="28"/>
          <w:szCs w:val="28"/>
          <w:u w:val="single"/>
        </w:rPr>
        <w:t xml:space="preserve"> </w:t>
      </w:r>
    </w:p>
    <w:p w:rsidR="000E723C" w:rsidRDefault="000E723C" w:rsidP="000E723C">
      <w:pPr>
        <w:spacing w:after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</w:t>
      </w:r>
      <w:proofErr w:type="gramStart"/>
      <w:r>
        <w:rPr>
          <w:b w:val="0"/>
          <w:sz w:val="28"/>
          <w:szCs w:val="28"/>
        </w:rPr>
        <w:t>schvaluje</w:t>
      </w:r>
      <w:proofErr w:type="gramEnd"/>
      <w:r>
        <w:rPr>
          <w:b w:val="0"/>
          <w:sz w:val="28"/>
          <w:szCs w:val="28"/>
        </w:rPr>
        <w:t xml:space="preserve"> rozpočet obce Pěnč</w:t>
      </w:r>
      <w:r w:rsidR="00B16AF0">
        <w:rPr>
          <w:b w:val="0"/>
          <w:sz w:val="28"/>
          <w:szCs w:val="28"/>
        </w:rPr>
        <w:t xml:space="preserve">ín na rok 2017 dle předloženého návrhu s jednou </w:t>
      </w:r>
      <w:r w:rsidR="00837537">
        <w:rPr>
          <w:b w:val="0"/>
          <w:sz w:val="28"/>
          <w:szCs w:val="28"/>
        </w:rPr>
        <w:t>změnou</w:t>
      </w:r>
      <w:r w:rsidR="00B16AF0">
        <w:rPr>
          <w:b w:val="0"/>
          <w:sz w:val="28"/>
          <w:szCs w:val="28"/>
        </w:rPr>
        <w:t xml:space="preserve"> v příjmech číslo</w:t>
      </w:r>
      <w:r w:rsidR="00837537">
        <w:rPr>
          <w:b w:val="0"/>
          <w:sz w:val="28"/>
          <w:szCs w:val="28"/>
        </w:rPr>
        <w:t xml:space="preserve"> položky</w:t>
      </w:r>
      <w:r w:rsidR="00B16AF0">
        <w:rPr>
          <w:b w:val="0"/>
          <w:sz w:val="28"/>
          <w:szCs w:val="28"/>
        </w:rPr>
        <w:t xml:space="preserve"> 1381 se </w:t>
      </w:r>
      <w:proofErr w:type="gramStart"/>
      <w:r w:rsidR="00B16AF0">
        <w:rPr>
          <w:b w:val="0"/>
          <w:sz w:val="28"/>
          <w:szCs w:val="28"/>
        </w:rPr>
        <w:t>mění</w:t>
      </w:r>
      <w:proofErr w:type="gramEnd"/>
      <w:r w:rsidR="00B16AF0">
        <w:rPr>
          <w:b w:val="0"/>
          <w:sz w:val="28"/>
          <w:szCs w:val="28"/>
        </w:rPr>
        <w:t xml:space="preserve"> na 1383 dle nové metodiky.</w:t>
      </w:r>
    </w:p>
    <w:p w:rsidR="000E723C" w:rsidRDefault="000E723C" w:rsidP="000E723C">
      <w:pPr>
        <w:spacing w:after="0"/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101/2017</w:t>
      </w:r>
      <w:r>
        <w:rPr>
          <w:sz w:val="28"/>
          <w:szCs w:val="28"/>
          <w:u w:val="single"/>
        </w:rPr>
        <w:t xml:space="preserve"> </w:t>
      </w:r>
    </w:p>
    <w:p w:rsidR="000E723C" w:rsidRDefault="000E723C" w:rsidP="000E723C">
      <w:pPr>
        <w:spacing w:after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Zastupitelstvo obce Pěnčín schvaluje volbu soudce přísedícího Okresního soudu v Prostějově na období 2017 – 2021. Volí paní Annu Pepřovou, nar. 12. 11. 1945, bytem Pěnčín č. 223.</w:t>
      </w:r>
    </w:p>
    <w:p w:rsidR="000E723C" w:rsidRDefault="000E723C" w:rsidP="000E723C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102/2017</w:t>
      </w:r>
      <w:r>
        <w:rPr>
          <w:sz w:val="28"/>
          <w:szCs w:val="28"/>
          <w:u w:val="single"/>
        </w:rPr>
        <w:t xml:space="preserve"> </w:t>
      </w:r>
    </w:p>
    <w:p w:rsidR="00837537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smlouvu o právu provést stavbu</w:t>
      </w:r>
    </w:p>
    <w:p w:rsidR="000E723C" w:rsidRDefault="00837537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Na pozemku p. č. 1780</w:t>
      </w:r>
      <w:r w:rsidR="000E723C">
        <w:rPr>
          <w:b w:val="0"/>
          <w:sz w:val="28"/>
          <w:szCs w:val="28"/>
        </w:rPr>
        <w:t xml:space="preserve">, přípojku inženýrských sítí a příjezdové komunikace pro novostavby rodinných domů na pozemcích </w:t>
      </w:r>
      <w:proofErr w:type="spellStart"/>
      <w:r w:rsidR="000E723C">
        <w:rPr>
          <w:b w:val="0"/>
          <w:sz w:val="28"/>
          <w:szCs w:val="28"/>
        </w:rPr>
        <w:t>parc</w:t>
      </w:r>
      <w:proofErr w:type="spellEnd"/>
      <w:r w:rsidR="000E723C">
        <w:rPr>
          <w:b w:val="0"/>
          <w:sz w:val="28"/>
          <w:szCs w:val="28"/>
        </w:rPr>
        <w:t xml:space="preserve">. </w:t>
      </w:r>
      <w:proofErr w:type="gramStart"/>
      <w:r w:rsidR="000E723C">
        <w:rPr>
          <w:b w:val="0"/>
          <w:sz w:val="28"/>
          <w:szCs w:val="28"/>
        </w:rPr>
        <w:t>č.</w:t>
      </w:r>
      <w:proofErr w:type="gramEnd"/>
      <w:r w:rsidR="000E723C">
        <w:rPr>
          <w:b w:val="0"/>
          <w:sz w:val="28"/>
          <w:szCs w:val="28"/>
        </w:rPr>
        <w:t xml:space="preserve">1316/3 paní  Lucie Veselé, bytem Pěnčín č. 268 a </w:t>
      </w:r>
      <w:proofErr w:type="spellStart"/>
      <w:r w:rsidR="000E723C">
        <w:rPr>
          <w:b w:val="0"/>
          <w:sz w:val="28"/>
          <w:szCs w:val="28"/>
        </w:rPr>
        <w:t>parc</w:t>
      </w:r>
      <w:proofErr w:type="spellEnd"/>
      <w:r w:rsidR="000E723C">
        <w:rPr>
          <w:b w:val="0"/>
          <w:sz w:val="28"/>
          <w:szCs w:val="28"/>
        </w:rPr>
        <w:t>. č. 1316/2 paní Zuzany Kořenkové, bytem Pěnčín č. 239.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103/2017</w:t>
      </w:r>
    </w:p>
    <w:p w:rsidR="000E723C" w:rsidRPr="000E723C" w:rsidRDefault="000E723C" w:rsidP="000E723C">
      <w:pPr>
        <w:spacing w:after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záměr na zřízení věcného břemene, opravňující  vlastníky a budoucí vlastníky pozemků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č.</w:t>
      </w:r>
      <w:proofErr w:type="gramEnd"/>
      <w:r>
        <w:rPr>
          <w:b w:val="0"/>
          <w:sz w:val="28"/>
          <w:szCs w:val="28"/>
        </w:rPr>
        <w:t xml:space="preserve"> 1518/1, 1518/2 a 1517 v katastrálním území obce Pěnčín na Moravě vcházet a vjíždět na pozemky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>. č. 1509/1 a 1510 v majetku obce Pěnčín, zapsaných na LV č. 1, v katastrálním území obce Pěnčín na Moravě, ve výměře odpovídající šířce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pozemků.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104/2017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záměr zřídit právo stavby se Správou silnic Olomouckého kraje na provedení stavby „II/448 Laškov-</w:t>
      </w:r>
      <w:proofErr w:type="spellStart"/>
      <w:r>
        <w:rPr>
          <w:b w:val="0"/>
          <w:sz w:val="28"/>
          <w:szCs w:val="28"/>
        </w:rPr>
        <w:t>Kandia</w:t>
      </w:r>
      <w:proofErr w:type="spellEnd"/>
      <w:r>
        <w:rPr>
          <w:b w:val="0"/>
          <w:sz w:val="28"/>
          <w:szCs w:val="28"/>
        </w:rPr>
        <w:t>-hr. Okr. OL“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Dotčené pozemky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>. č. 450, 413, 387, 388/2, 1790, 390, 1789 v </w:t>
      </w:r>
      <w:proofErr w:type="spell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 xml:space="preserve">. obce Pěnčín na Moravě a ½ pozemku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>. č. 194 v </w:t>
      </w:r>
      <w:proofErr w:type="spellStart"/>
      <w:proofErr w:type="gram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Laškov.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č.105/2017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zakoupení nové loďky p</w:t>
      </w:r>
      <w:r w:rsidR="00837537">
        <w:rPr>
          <w:b w:val="0"/>
          <w:sz w:val="28"/>
          <w:szCs w:val="28"/>
        </w:rPr>
        <w:t>ro místní skupinu rybářů Pěnčín do výše 20.000Kč</w:t>
      </w:r>
      <w:r>
        <w:rPr>
          <w:b w:val="0"/>
          <w:sz w:val="28"/>
          <w:szCs w:val="28"/>
        </w:rPr>
        <w:t xml:space="preserve"> </w:t>
      </w:r>
    </w:p>
    <w:p w:rsidR="008C35EE" w:rsidRDefault="008C35EE" w:rsidP="000E723C">
      <w:pPr>
        <w:spacing w:after="0"/>
        <w:rPr>
          <w:b w:val="0"/>
          <w:sz w:val="28"/>
          <w:szCs w:val="28"/>
          <w:u w:val="single"/>
        </w:rPr>
      </w:pPr>
    </w:p>
    <w:p w:rsidR="000E723C" w:rsidRPr="008C35EE" w:rsidRDefault="000E723C" w:rsidP="000E723C">
      <w:pPr>
        <w:spacing w:after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106/2017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výsledky inventarizace k 31. 12. 2016 a inventarizační zprávu ke dni 31. 12. 2016.</w:t>
      </w:r>
    </w:p>
    <w:p w:rsidR="000E723C" w:rsidRDefault="000E723C" w:rsidP="000E723C">
      <w:pPr>
        <w:spacing w:after="0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107/2017</w:t>
      </w:r>
    </w:p>
    <w:p w:rsidR="000E723C" w:rsidRDefault="000E723C" w:rsidP="000E723C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plán odpisu majetku obce na rok 2017</w:t>
      </w:r>
      <w:r w:rsidR="00837537">
        <w:rPr>
          <w:b w:val="0"/>
          <w:sz w:val="28"/>
          <w:szCs w:val="28"/>
        </w:rPr>
        <w:t>.</w:t>
      </w:r>
    </w:p>
    <w:p w:rsidR="00837537" w:rsidRDefault="00837537" w:rsidP="00837537">
      <w:pPr>
        <w:spacing w:after="0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108/2017</w:t>
      </w:r>
    </w:p>
    <w:p w:rsidR="00837537" w:rsidRDefault="00837537" w:rsidP="00837537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záměr prodeje nepotřebné </w:t>
      </w:r>
      <w:r w:rsidR="00B16AF0">
        <w:rPr>
          <w:b w:val="0"/>
          <w:sz w:val="28"/>
          <w:szCs w:val="28"/>
        </w:rPr>
        <w:t xml:space="preserve">hasičské </w:t>
      </w:r>
      <w:r>
        <w:rPr>
          <w:b w:val="0"/>
          <w:sz w:val="28"/>
          <w:szCs w:val="28"/>
        </w:rPr>
        <w:t xml:space="preserve">skříňové Avie </w:t>
      </w:r>
      <w:r w:rsidR="008C35EE">
        <w:rPr>
          <w:b w:val="0"/>
          <w:sz w:val="28"/>
          <w:szCs w:val="28"/>
        </w:rPr>
        <w:t>nejvýhodnější nabídce</w:t>
      </w:r>
      <w:r>
        <w:rPr>
          <w:b w:val="0"/>
          <w:sz w:val="28"/>
          <w:szCs w:val="28"/>
        </w:rPr>
        <w:t>.</w:t>
      </w:r>
    </w:p>
    <w:p w:rsidR="00837537" w:rsidRDefault="00837537" w:rsidP="00837537">
      <w:pPr>
        <w:spacing w:after="0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109/2017</w:t>
      </w:r>
    </w:p>
    <w:p w:rsidR="00837537" w:rsidRDefault="00837537" w:rsidP="00837537">
      <w:pPr>
        <w:spacing w:after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záměr prodeje nepotřebného </w:t>
      </w:r>
      <w:r w:rsidR="00B16AF0">
        <w:rPr>
          <w:b w:val="0"/>
          <w:sz w:val="28"/>
          <w:szCs w:val="28"/>
        </w:rPr>
        <w:t xml:space="preserve">skříňového požárního </w:t>
      </w:r>
      <w:r>
        <w:rPr>
          <w:b w:val="0"/>
          <w:sz w:val="28"/>
          <w:szCs w:val="28"/>
        </w:rPr>
        <w:t xml:space="preserve">přívěsu PPS </w:t>
      </w:r>
      <w:proofErr w:type="gramStart"/>
      <w:r>
        <w:rPr>
          <w:b w:val="0"/>
          <w:sz w:val="28"/>
          <w:szCs w:val="28"/>
        </w:rPr>
        <w:t>12</w:t>
      </w:r>
      <w:r w:rsidR="008C35EE">
        <w:rPr>
          <w:b w:val="0"/>
          <w:sz w:val="28"/>
          <w:szCs w:val="28"/>
        </w:rPr>
        <w:t xml:space="preserve">  nejvýhodnější</w:t>
      </w:r>
      <w:proofErr w:type="gramEnd"/>
      <w:r w:rsidR="008C35EE">
        <w:rPr>
          <w:b w:val="0"/>
          <w:sz w:val="28"/>
          <w:szCs w:val="28"/>
        </w:rPr>
        <w:t xml:space="preserve"> nabídce</w:t>
      </w:r>
      <w:r>
        <w:rPr>
          <w:b w:val="0"/>
          <w:sz w:val="28"/>
          <w:szCs w:val="28"/>
        </w:rPr>
        <w:t>.</w:t>
      </w:r>
    </w:p>
    <w:p w:rsidR="00837537" w:rsidRDefault="00837537" w:rsidP="00837537">
      <w:pPr>
        <w:spacing w:after="0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110/2017</w:t>
      </w:r>
    </w:p>
    <w:p w:rsidR="000E723C" w:rsidRDefault="00837537" w:rsidP="00837537">
      <w:pPr>
        <w:spacing w:after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Zastupitelstvo obce Pěnčín schvaluje záměr prodeje nepotřebného opotřebeného křovinořezu </w:t>
      </w:r>
      <w:proofErr w:type="spellStart"/>
      <w:r>
        <w:rPr>
          <w:b w:val="0"/>
          <w:sz w:val="28"/>
          <w:szCs w:val="28"/>
        </w:rPr>
        <w:t>Husqvarna</w:t>
      </w:r>
      <w:proofErr w:type="spellEnd"/>
      <w:r>
        <w:rPr>
          <w:b w:val="0"/>
          <w:sz w:val="28"/>
          <w:szCs w:val="28"/>
        </w:rPr>
        <w:t xml:space="preserve"> </w:t>
      </w:r>
      <w:r w:rsidR="00B16AF0">
        <w:rPr>
          <w:b w:val="0"/>
          <w:sz w:val="28"/>
          <w:szCs w:val="28"/>
        </w:rPr>
        <w:t>343 R</w:t>
      </w:r>
      <w:r w:rsidR="008C35EE">
        <w:rPr>
          <w:b w:val="0"/>
          <w:sz w:val="28"/>
          <w:szCs w:val="28"/>
        </w:rPr>
        <w:t xml:space="preserve"> nejvýhodnější nabídce</w:t>
      </w:r>
      <w:r>
        <w:rPr>
          <w:b w:val="0"/>
          <w:sz w:val="28"/>
          <w:szCs w:val="28"/>
        </w:rPr>
        <w:t>.</w:t>
      </w:r>
    </w:p>
    <w:p w:rsidR="000E723C" w:rsidRDefault="000E723C" w:rsidP="000E723C">
      <w:pPr>
        <w:spacing w:after="0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</w:t>
      </w:r>
      <w:r w:rsidR="00837537">
        <w:rPr>
          <w:b w:val="0"/>
          <w:sz w:val="28"/>
          <w:szCs w:val="28"/>
          <w:u w:val="single"/>
        </w:rPr>
        <w:t>111</w:t>
      </w:r>
      <w:r>
        <w:rPr>
          <w:b w:val="0"/>
          <w:sz w:val="28"/>
          <w:szCs w:val="28"/>
          <w:u w:val="single"/>
        </w:rPr>
        <w:t xml:space="preserve"> /2017</w:t>
      </w:r>
    </w:p>
    <w:p w:rsidR="000E723C" w:rsidRDefault="000E723C" w:rsidP="000E723C">
      <w:pPr>
        <w:spacing w:after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Zastupitelstvo obce Pěnčín schvaluje znění souhrnného usnesení.</w:t>
      </w:r>
    </w:p>
    <w:p w:rsidR="008C35EE" w:rsidRDefault="008C35EE" w:rsidP="000E723C">
      <w:pPr>
        <w:spacing w:after="0"/>
        <w:rPr>
          <w:sz w:val="24"/>
          <w:szCs w:val="24"/>
          <w:u w:val="single"/>
        </w:rPr>
      </w:pPr>
    </w:p>
    <w:p w:rsidR="008C35EE" w:rsidRDefault="008C35EE" w:rsidP="000E723C">
      <w:pPr>
        <w:spacing w:after="0"/>
        <w:rPr>
          <w:sz w:val="24"/>
          <w:szCs w:val="24"/>
          <w:u w:val="single"/>
        </w:rPr>
      </w:pPr>
    </w:p>
    <w:p w:rsidR="008C35EE" w:rsidRDefault="008C35EE" w:rsidP="000E723C">
      <w:pPr>
        <w:spacing w:after="0"/>
        <w:rPr>
          <w:sz w:val="24"/>
          <w:szCs w:val="24"/>
          <w:u w:val="single"/>
        </w:rPr>
      </w:pPr>
    </w:p>
    <w:p w:rsidR="008C35EE" w:rsidRDefault="008C35EE" w:rsidP="000E723C">
      <w:pPr>
        <w:spacing w:after="0"/>
        <w:rPr>
          <w:sz w:val="24"/>
          <w:szCs w:val="24"/>
          <w:u w:val="single"/>
        </w:rPr>
      </w:pPr>
    </w:p>
    <w:p w:rsidR="00566CB2" w:rsidRDefault="000E723C" w:rsidP="000E723C">
      <w:pPr>
        <w:spacing w:after="0"/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bere na vědomí:</w:t>
      </w:r>
    </w:p>
    <w:p w:rsidR="000E723C" w:rsidRPr="00652D9C" w:rsidRDefault="000E723C" w:rsidP="000E723C">
      <w:pPr>
        <w:spacing w:after="0"/>
        <w:rPr>
          <w:b w:val="0"/>
          <w:sz w:val="24"/>
          <w:szCs w:val="24"/>
        </w:rPr>
      </w:pPr>
      <w:bookmarkStart w:id="0" w:name="_GoBack"/>
      <w:bookmarkEnd w:id="0"/>
      <w:r w:rsidRPr="00652D9C">
        <w:rPr>
          <w:b w:val="0"/>
          <w:sz w:val="24"/>
          <w:szCs w:val="24"/>
        </w:rPr>
        <w:t xml:space="preserve">  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kontrolu úkolů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informace o sběrové sobotě 29. 4. 2017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připomínky občanů v diskusi.</w:t>
      </w:r>
    </w:p>
    <w:p w:rsidR="008C35EE" w:rsidRDefault="008C35EE" w:rsidP="000E723C">
      <w:pPr>
        <w:rPr>
          <w:b w:val="0"/>
          <w:sz w:val="28"/>
          <w:szCs w:val="28"/>
          <w:u w:val="single"/>
        </w:rPr>
      </w:pPr>
    </w:p>
    <w:p w:rsidR="008C35EE" w:rsidRDefault="008C35EE" w:rsidP="000E723C">
      <w:pPr>
        <w:rPr>
          <w:sz w:val="24"/>
          <w:szCs w:val="24"/>
          <w:u w:val="single"/>
        </w:rPr>
      </w:pPr>
    </w:p>
    <w:p w:rsidR="008C35EE" w:rsidRDefault="008C35EE" w:rsidP="000E723C">
      <w:pPr>
        <w:rPr>
          <w:sz w:val="24"/>
          <w:szCs w:val="24"/>
          <w:u w:val="single"/>
        </w:rPr>
      </w:pPr>
    </w:p>
    <w:p w:rsidR="00566CB2" w:rsidRDefault="000E723C" w:rsidP="000E723C">
      <w:pPr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obce ukládá:</w:t>
      </w:r>
    </w:p>
    <w:p w:rsidR="000E723C" w:rsidRPr="00566CB2" w:rsidRDefault="000E723C" w:rsidP="000E723C">
      <w:pPr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>- pokračovat v rozpracovaných úkolech.</w:t>
      </w:r>
    </w:p>
    <w:p w:rsidR="000E723C" w:rsidRDefault="000E723C" w:rsidP="000E723C">
      <w:pPr>
        <w:rPr>
          <w:b w:val="0"/>
          <w:sz w:val="28"/>
          <w:szCs w:val="28"/>
        </w:rPr>
      </w:pPr>
    </w:p>
    <w:p w:rsidR="000E723C" w:rsidRDefault="000E723C" w:rsidP="000E723C">
      <w:pPr>
        <w:rPr>
          <w:b w:val="0"/>
          <w:sz w:val="28"/>
          <w:szCs w:val="28"/>
        </w:rPr>
      </w:pP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4B1FD5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222DB"/>
    <w:rsid w:val="001251B7"/>
    <w:rsid w:val="001316A4"/>
    <w:rsid w:val="00144BD5"/>
    <w:rsid w:val="001473D1"/>
    <w:rsid w:val="00167F69"/>
    <w:rsid w:val="00171C9E"/>
    <w:rsid w:val="00173A39"/>
    <w:rsid w:val="001766A6"/>
    <w:rsid w:val="00182663"/>
    <w:rsid w:val="00186F5C"/>
    <w:rsid w:val="00197A5F"/>
    <w:rsid w:val="001A4DE8"/>
    <w:rsid w:val="001B79FD"/>
    <w:rsid w:val="001C0358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4423D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87964"/>
    <w:rsid w:val="006960AB"/>
    <w:rsid w:val="006A1D24"/>
    <w:rsid w:val="006A34D0"/>
    <w:rsid w:val="006A3D05"/>
    <w:rsid w:val="006C111B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606F0"/>
    <w:rsid w:val="00866A2A"/>
    <w:rsid w:val="0087771A"/>
    <w:rsid w:val="00890764"/>
    <w:rsid w:val="0089791B"/>
    <w:rsid w:val="008B031C"/>
    <w:rsid w:val="008C35EE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122BA"/>
    <w:rsid w:val="00A4009A"/>
    <w:rsid w:val="00A418EF"/>
    <w:rsid w:val="00A525A5"/>
    <w:rsid w:val="00A6611E"/>
    <w:rsid w:val="00A6756E"/>
    <w:rsid w:val="00A77006"/>
    <w:rsid w:val="00A83A42"/>
    <w:rsid w:val="00AB613E"/>
    <w:rsid w:val="00AB7591"/>
    <w:rsid w:val="00AF158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D3933"/>
    <w:rsid w:val="00BE01D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E47"/>
    <w:rsid w:val="00D80FD3"/>
    <w:rsid w:val="00D82B44"/>
    <w:rsid w:val="00DA1F95"/>
    <w:rsid w:val="00DC43CA"/>
    <w:rsid w:val="00DD0713"/>
    <w:rsid w:val="00DD2704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4DC-12C9-4852-B30B-AD3D55E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4</cp:revision>
  <cp:lastPrinted>2017-01-24T13:32:00Z</cp:lastPrinted>
  <dcterms:created xsi:type="dcterms:W3CDTF">2017-03-20T14:20:00Z</dcterms:created>
  <dcterms:modified xsi:type="dcterms:W3CDTF">2017-03-24T08:08:00Z</dcterms:modified>
</cp:coreProperties>
</file>